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6E0" w:rsidRDefault="00894B8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" name="Picture 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736E0" w:rsidRDefault="00894B8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026D14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026D14">
        <w:rPr>
          <w:rFonts w:ascii="Bookman Old Style" w:hAnsi="Bookman Old Style" w:cs="Arial"/>
          <w:b/>
          <w:bCs/>
          <w:noProof/>
        </w:rPr>
        <w:fldChar w:fldCharType="separate"/>
      </w:r>
      <w:r w:rsidRPr="007C721E">
        <w:rPr>
          <w:rFonts w:ascii="Bookman Old Style" w:hAnsi="Bookman Old Style" w:cs="Arial"/>
          <w:b/>
          <w:bCs/>
          <w:noProof/>
        </w:rPr>
        <w:t>M.Sc.</w:t>
      </w:r>
      <w:r w:rsidR="00026D14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>DEGREE EXAMINATION -</w:t>
      </w:r>
      <w:r w:rsidR="00A26A0A">
        <w:rPr>
          <w:rFonts w:ascii="Bookman Old Style" w:hAnsi="Bookman Old Style" w:cs="Arial"/>
        </w:rPr>
        <w:t xml:space="preserve"> </w:t>
      </w:r>
      <w:r w:rsidR="00A26A0A" w:rsidRPr="00A26A0A">
        <w:rPr>
          <w:rFonts w:ascii="Bookman Old Style" w:hAnsi="Bookman Old Style" w:cs="Arial"/>
          <w:b/>
        </w:rPr>
        <w:t>MATHEMATICS</w:t>
      </w:r>
    </w:p>
    <w:p w:rsidR="005736E0" w:rsidRDefault="00A26A0A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FIRST </w:t>
      </w:r>
      <w:r w:rsidR="00894B88">
        <w:rPr>
          <w:rFonts w:ascii="Bookman Old Style" w:hAnsi="Bookman Old Style" w:cs="Arial"/>
        </w:rPr>
        <w:t>SEMESTER –</w:t>
      </w:r>
      <w:r>
        <w:rPr>
          <w:rFonts w:ascii="Bookman Old Style" w:hAnsi="Bookman Old Style" w:cs="Arial"/>
        </w:rPr>
        <w:t xml:space="preserve"> NOVEMBER 2010</w:t>
      </w:r>
    </w:p>
    <w:p w:rsidR="005736E0" w:rsidRDefault="00A26A0A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>MT 1810</w:t>
      </w:r>
      <w:r w:rsidR="00172B1A">
        <w:rPr>
          <w:rFonts w:ascii="Bookman Old Style" w:hAnsi="Bookman Old Style" w:cs="Arial"/>
          <w:noProof/>
        </w:rPr>
        <w:t xml:space="preserve">/ </w:t>
      </w:r>
      <w:r>
        <w:rPr>
          <w:rFonts w:ascii="Bookman Old Style" w:hAnsi="Bookman Old Style" w:cs="Arial"/>
          <w:noProof/>
        </w:rPr>
        <w:t>1804</w:t>
      </w:r>
      <w:r w:rsidR="00894B88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>–</w:t>
      </w:r>
      <w:r w:rsidR="00894B88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>LINEAR ALGEBRA</w:t>
      </w:r>
    </w:p>
    <w:p w:rsidR="005736E0" w:rsidRPr="00A26A0A" w:rsidRDefault="00894B88">
      <w:pPr>
        <w:tabs>
          <w:tab w:val="center" w:pos="4680"/>
        </w:tabs>
        <w:rPr>
          <w:rFonts w:ascii="Bookman Old Style" w:hAnsi="Bookman Old Style"/>
          <w:sz w:val="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736E0" w:rsidRDefault="00026D14">
      <w:pPr>
        <w:jc w:val="center"/>
        <w:rPr>
          <w:rFonts w:ascii="Bookman Old Style" w:hAnsi="Bookman Old Style"/>
          <w:sz w:val="20"/>
          <w:szCs w:val="20"/>
        </w:rPr>
      </w:pPr>
      <w:r w:rsidRPr="00026D14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5736E0" w:rsidRDefault="00894B8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="00026D14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026D14">
        <w:rPr>
          <w:rFonts w:ascii="Bookman Old Style" w:hAnsi="Bookman Old Style" w:cs="Arial"/>
        </w:rPr>
        <w:fldChar w:fldCharType="separate"/>
      </w:r>
      <w:r w:rsidR="00A26A0A">
        <w:rPr>
          <w:rFonts w:ascii="Bookman Old Style" w:hAnsi="Bookman Old Style" w:cs="Arial"/>
          <w:noProof/>
        </w:rPr>
        <w:t>30</w:t>
      </w:r>
      <w:r w:rsidRPr="007C721E">
        <w:rPr>
          <w:rFonts w:ascii="Bookman Old Style" w:hAnsi="Bookman Old Style" w:cs="Arial"/>
          <w:noProof/>
        </w:rPr>
        <w:t>-</w:t>
      </w:r>
      <w:r w:rsidR="00A26A0A">
        <w:rPr>
          <w:rFonts w:ascii="Bookman Old Style" w:hAnsi="Bookman Old Style" w:cs="Arial"/>
          <w:noProof/>
        </w:rPr>
        <w:t>10</w:t>
      </w:r>
      <w:r w:rsidRPr="007C721E">
        <w:rPr>
          <w:rFonts w:ascii="Bookman Old Style" w:hAnsi="Bookman Old Style" w:cs="Arial"/>
          <w:noProof/>
        </w:rPr>
        <w:t>-2011</w:t>
      </w:r>
      <w:r w:rsidR="00026D14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736E0" w:rsidRDefault="00026D1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026D14">
        <w:rPr>
          <w:rFonts w:ascii="Bookman Old Style" w:hAnsi="Bookman Old Style" w:cs="Arial"/>
          <w:noProof/>
        </w:rPr>
        <w:pict>
          <v:line id="_x0000_s1032" style="position:absolute;z-index:251659264" from="-2.55pt,16.45pt" to="546.7pt,16.45pt"/>
        </w:pict>
      </w:r>
      <w:r w:rsidR="00894B88">
        <w:rPr>
          <w:rFonts w:ascii="Bookman Old Style" w:hAnsi="Bookman Old Style" w:cs="Arial"/>
          <w:noProof/>
        </w:rPr>
        <w:t xml:space="preserve">    </w:t>
      </w:r>
      <w:proofErr w:type="gramStart"/>
      <w:r w:rsidR="00894B88">
        <w:rPr>
          <w:rFonts w:ascii="Bookman Old Style" w:hAnsi="Bookman Old Style" w:cs="Arial"/>
        </w:rPr>
        <w:t>Time :</w:t>
      </w:r>
      <w:proofErr w:type="gramEnd"/>
      <w:r w:rsidR="00894B88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szCs w:val="22"/>
        </w:rPr>
        <w:fldChar w:fldCharType="begin"/>
      </w:r>
      <w:r w:rsidR="00894B88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894B88" w:rsidRPr="007C721E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894B88">
        <w:rPr>
          <w:rFonts w:ascii="Bookman Old Style" w:hAnsi="Bookman Old Style" w:cs="Arial"/>
          <w:szCs w:val="22"/>
        </w:rPr>
        <w:t xml:space="preserve">  </w:t>
      </w:r>
      <w:r w:rsidR="00894B88">
        <w:rPr>
          <w:rFonts w:ascii="Bookman Old Style" w:hAnsi="Bookman Old Style" w:cs="Arial"/>
          <w:noProof/>
        </w:rPr>
        <w:t xml:space="preserve">                                            </w:t>
      </w:r>
    </w:p>
    <w:p w:rsidR="005736E0" w:rsidRDefault="00894B88" w:rsidP="00A26A0A">
      <w:pPr>
        <w:tabs>
          <w:tab w:val="left" w:pos="5100"/>
        </w:tabs>
        <w:rPr>
          <w:b/>
        </w:rPr>
      </w:pPr>
      <w:r>
        <w:rPr>
          <w:b/>
        </w:rPr>
        <w:t xml:space="preserve">                                   </w:t>
      </w:r>
    </w:p>
    <w:p w:rsidR="00A26A0A" w:rsidRPr="008E7936" w:rsidRDefault="00A26A0A" w:rsidP="00A26A0A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7936">
        <w:rPr>
          <w:rFonts w:ascii="Times New Roman" w:hAnsi="Times New Roman" w:cs="Times New Roman"/>
          <w:sz w:val="24"/>
          <w:szCs w:val="24"/>
        </w:rPr>
        <w:t>a) (</w:t>
      </w:r>
      <w:proofErr w:type="spellStart"/>
      <w:proofErr w:type="gramStart"/>
      <w:r w:rsidRPr="008E793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8E7936">
        <w:rPr>
          <w:rFonts w:ascii="Times New Roman" w:hAnsi="Times New Roman" w:cs="Times New Roman"/>
          <w:sz w:val="24"/>
          <w:szCs w:val="24"/>
        </w:rPr>
        <w:t>) Prove that similar matrices have the same characteristic polynomial.</w:t>
      </w:r>
    </w:p>
    <w:p w:rsidR="00A26A0A" w:rsidRPr="002C5361" w:rsidRDefault="00A26A0A" w:rsidP="00A26A0A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14"/>
          <w:szCs w:val="24"/>
        </w:rPr>
      </w:pPr>
    </w:p>
    <w:p w:rsidR="00A26A0A" w:rsidRDefault="00A26A0A" w:rsidP="00A26A0A">
      <w:pPr>
        <w:ind w:left="3600" w:firstLine="720"/>
        <w:jc w:val="center"/>
      </w:pPr>
      <w:r>
        <w:t>(OR)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(5)</w:t>
      </w:r>
    </w:p>
    <w:p w:rsidR="00A26A0A" w:rsidRPr="002C5361" w:rsidRDefault="00A26A0A" w:rsidP="00A26A0A">
      <w:pPr>
        <w:ind w:left="3600" w:firstLine="720"/>
        <w:jc w:val="center"/>
        <w:rPr>
          <w:sz w:val="14"/>
        </w:rPr>
      </w:pPr>
    </w:p>
    <w:p w:rsidR="00A26A0A" w:rsidRDefault="00A26A0A" w:rsidP="00A26A0A">
      <w:r>
        <w:t xml:space="preserve">       (ii) Let T be the linear operator on </w:t>
      </w:r>
      <w:r>
        <w:sym w:font="Symbol" w:char="F0C2"/>
      </w:r>
      <w:r>
        <w:rPr>
          <w:vertAlign w:val="superscript"/>
        </w:rPr>
        <w:t>3</w:t>
      </w:r>
      <w:r>
        <w:t xml:space="preserve"> which is represented in the standard ordered basis by   </w:t>
      </w:r>
    </w:p>
    <w:p w:rsidR="00A26A0A" w:rsidRPr="00D57005" w:rsidRDefault="00A26A0A" w:rsidP="00A26A0A">
      <w:pPr>
        <w:spacing w:line="360" w:lineRule="auto"/>
      </w:pPr>
      <w:r>
        <w:t xml:space="preserve">             </w:t>
      </w:r>
      <w:proofErr w:type="gramStart"/>
      <w:r>
        <w:t>the</w:t>
      </w:r>
      <w:proofErr w:type="gramEnd"/>
      <w:r>
        <w:t xml:space="preserve"> matrix </w:t>
      </w:r>
      <w:r w:rsidRPr="00D57005">
        <w:rPr>
          <w:position w:val="-50"/>
        </w:rPr>
        <w:object w:dxaOrig="200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35pt;height:55.15pt" o:ole="">
            <v:imagedata r:id="rId8" o:title=""/>
          </v:shape>
          <o:OLEObject Type="Embed" ProgID="Equation.3" ShapeID="_x0000_i1025" DrawAspect="Content" ObjectID="_1378018683" r:id="rId9"/>
        </w:object>
      </w:r>
      <w:r>
        <w:t xml:space="preserve">.  Find the characteristic polynomial of A.  </w:t>
      </w:r>
      <w:r>
        <w:tab/>
      </w:r>
      <w:r>
        <w:tab/>
      </w:r>
      <w:r>
        <w:tab/>
      </w:r>
    </w:p>
    <w:p w:rsidR="00A26A0A" w:rsidRDefault="00A26A0A" w:rsidP="00A26A0A">
      <w:r>
        <w:t xml:space="preserve">   </w:t>
      </w:r>
      <w:r w:rsidRPr="00D57005">
        <w:t>b) (</w:t>
      </w:r>
      <w:proofErr w:type="spellStart"/>
      <w:proofErr w:type="gramStart"/>
      <w:r w:rsidRPr="00D57005">
        <w:t>i</w:t>
      </w:r>
      <w:proofErr w:type="spellEnd"/>
      <w:proofErr w:type="gramEnd"/>
      <w:r w:rsidRPr="00D57005">
        <w:t xml:space="preserve">) State and prove </w:t>
      </w:r>
      <w:proofErr w:type="spellStart"/>
      <w:r w:rsidRPr="00D57005">
        <w:t>Cayley</w:t>
      </w:r>
      <w:proofErr w:type="spellEnd"/>
      <w:r w:rsidRPr="00D57005">
        <w:t>-Hamilton theorem.</w:t>
      </w:r>
    </w:p>
    <w:p w:rsidR="00A26A0A" w:rsidRPr="002C5361" w:rsidRDefault="00A26A0A" w:rsidP="00A26A0A">
      <w:pPr>
        <w:rPr>
          <w:sz w:val="10"/>
        </w:rPr>
      </w:pPr>
    </w:p>
    <w:p w:rsidR="00A26A0A" w:rsidRDefault="00A26A0A" w:rsidP="00A26A0A">
      <w:pPr>
        <w:pStyle w:val="ListParagraph"/>
        <w:spacing w:after="0" w:line="36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(OR)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2C5361">
        <w:rPr>
          <w:rFonts w:ascii="Times New Roman" w:hAnsi="Times New Roman" w:cs="Times New Roman"/>
          <w:sz w:val="24"/>
          <w:szCs w:val="24"/>
        </w:rPr>
        <w:t xml:space="preserve"> </w:t>
      </w:r>
      <w:r w:rsidR="001D06E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(15)</w:t>
      </w:r>
    </w:p>
    <w:p w:rsidR="00A26A0A" w:rsidRPr="00D57005" w:rsidRDefault="00A26A0A" w:rsidP="00A26A0A">
      <w:r>
        <w:t xml:space="preserve">        </w:t>
      </w:r>
      <w:r w:rsidRPr="00D57005">
        <w:t xml:space="preserve">(ii) Let V be a finite dimensional vector space over F and T a linear operator on V.  Then    </w:t>
      </w:r>
    </w:p>
    <w:p w:rsidR="00A26A0A" w:rsidRDefault="00A26A0A" w:rsidP="00A26A0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E25668">
        <w:rPr>
          <w:rFonts w:ascii="Times New Roman" w:hAnsi="Times New Roman" w:cs="Times New Roman"/>
          <w:sz w:val="24"/>
          <w:szCs w:val="24"/>
        </w:rPr>
        <w:t>prove</w:t>
      </w:r>
      <w:proofErr w:type="gramEnd"/>
      <w:r w:rsidRPr="00E25668">
        <w:rPr>
          <w:rFonts w:ascii="Times New Roman" w:hAnsi="Times New Roman" w:cs="Times New Roman"/>
          <w:sz w:val="24"/>
          <w:szCs w:val="24"/>
        </w:rPr>
        <w:t xml:space="preserve"> that T is diagonalizable if and only if the minimal polynomial for T has the </w:t>
      </w:r>
    </w:p>
    <w:p w:rsidR="00A26A0A" w:rsidRPr="00971735" w:rsidRDefault="00A26A0A" w:rsidP="00A26A0A">
      <w:pPr>
        <w:pStyle w:val="ListParagraph"/>
        <w:spacing w:after="0" w:line="360" w:lineRule="auto"/>
        <w:rPr>
          <w:rFonts w:ascii="Times New Roman" w:hAnsi="Times New Roman" w:cs="Times New Roman"/>
          <w:sz w:val="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E25668">
        <w:rPr>
          <w:rFonts w:ascii="Times New Roman" w:hAnsi="Times New Roman" w:cs="Times New Roman"/>
          <w:sz w:val="24"/>
          <w:szCs w:val="24"/>
        </w:rPr>
        <w:t>form</w:t>
      </w:r>
      <w:proofErr w:type="gramEnd"/>
      <w:r w:rsidRPr="00E25668">
        <w:rPr>
          <w:rFonts w:ascii="Times New Roman" w:hAnsi="Times New Roman" w:cs="Times New Roman"/>
          <w:sz w:val="24"/>
          <w:szCs w:val="24"/>
        </w:rPr>
        <w:t xml:space="preserve"> </w:t>
      </w:r>
      <w:r w:rsidRPr="00E25668">
        <w:rPr>
          <w:rFonts w:ascii="Times New Roman" w:hAnsi="Times New Roman" w:cs="Times New Roman"/>
          <w:position w:val="-12"/>
          <w:sz w:val="24"/>
          <w:szCs w:val="24"/>
        </w:rPr>
        <w:object w:dxaOrig="4480" w:dyaOrig="360">
          <v:shape id="_x0000_i1026" type="#_x0000_t75" style="width:224.45pt;height:18.4pt" o:ole="">
            <v:imagedata r:id="rId10" o:title=""/>
          </v:shape>
          <o:OLEObject Type="Embed" ProgID="Equation.3" ShapeID="_x0000_i1026" DrawAspect="Content" ObjectID="_1378018684" r:id="rId11"/>
        </w:object>
      </w:r>
      <w:r w:rsidRPr="00E25668">
        <w:rPr>
          <w:rFonts w:ascii="Times New Roman" w:hAnsi="Times New Roman" w:cs="Times New Roman"/>
          <w:sz w:val="24"/>
          <w:szCs w:val="24"/>
        </w:rPr>
        <w:t>are distinct elements of F.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26A0A" w:rsidRDefault="00A26A0A" w:rsidP="00A26A0A">
      <w:r w:rsidRPr="00381628">
        <w:t xml:space="preserve">II. </w:t>
      </w:r>
      <w:r>
        <w:t>a) (</w:t>
      </w:r>
      <w:proofErr w:type="spellStart"/>
      <w:r>
        <w:t>i</w:t>
      </w:r>
      <w:proofErr w:type="spellEnd"/>
      <w:proofErr w:type="gramStart"/>
      <w:r>
        <w:t>)</w:t>
      </w:r>
      <w:r w:rsidRPr="00381628">
        <w:t xml:space="preserve">  Let</w:t>
      </w:r>
      <w:proofErr w:type="gramEnd"/>
      <w:r w:rsidRPr="00381628">
        <w:t xml:space="preserve"> T be a linear operator on a finite dimensional space V and let c be a scalar.  Prove </w:t>
      </w:r>
      <w:r>
        <w:t xml:space="preserve">   </w:t>
      </w:r>
    </w:p>
    <w:p w:rsidR="00A26A0A" w:rsidRPr="00381628" w:rsidRDefault="00A26A0A" w:rsidP="00A26A0A">
      <w:r>
        <w:t xml:space="preserve">               </w:t>
      </w:r>
      <w:proofErr w:type="gramStart"/>
      <w:r w:rsidRPr="00381628">
        <w:t>that</w:t>
      </w:r>
      <w:proofErr w:type="gramEnd"/>
      <w:r w:rsidRPr="00381628">
        <w:t xml:space="preserve"> the following statements are equivalent.  </w:t>
      </w:r>
    </w:p>
    <w:p w:rsidR="00A26A0A" w:rsidRPr="00E25668" w:rsidRDefault="00A26A0A" w:rsidP="00A26A0A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E25668">
        <w:rPr>
          <w:rFonts w:ascii="Times New Roman" w:hAnsi="Times New Roman" w:cs="Times New Roman"/>
          <w:sz w:val="24"/>
          <w:szCs w:val="24"/>
        </w:rPr>
        <w:t xml:space="preserve"> is a characteristic value of T.</w:t>
      </w:r>
    </w:p>
    <w:p w:rsidR="00A26A0A" w:rsidRDefault="00A26A0A" w:rsidP="00A26A0A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668">
        <w:rPr>
          <w:rFonts w:ascii="Times New Roman" w:hAnsi="Times New Roman" w:cs="Times New Roman"/>
          <w:sz w:val="24"/>
          <w:szCs w:val="24"/>
        </w:rPr>
        <w:t>The operator (T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566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5668">
        <w:rPr>
          <w:rFonts w:ascii="Times New Roman" w:hAnsi="Times New Roman" w:cs="Times New Roman"/>
          <w:sz w:val="24"/>
          <w:szCs w:val="24"/>
        </w:rPr>
        <w:t>) is singular.</w:t>
      </w:r>
    </w:p>
    <w:p w:rsidR="00A26A0A" w:rsidRPr="00E25668" w:rsidRDefault="00A26A0A" w:rsidP="00A26A0A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 w:rsidRPr="00E25668">
        <w:rPr>
          <w:rFonts w:ascii="Times New Roman" w:hAnsi="Times New Roman" w:cs="Times New Roman"/>
          <w:sz w:val="24"/>
          <w:szCs w:val="24"/>
        </w:rPr>
        <w:t>et</w:t>
      </w:r>
      <w:proofErr w:type="spellEnd"/>
      <w:proofErr w:type="gramEnd"/>
      <w:r w:rsidRPr="00E25668">
        <w:rPr>
          <w:rFonts w:ascii="Times New Roman" w:hAnsi="Times New Roman" w:cs="Times New Roman"/>
          <w:sz w:val="24"/>
          <w:szCs w:val="24"/>
        </w:rPr>
        <w:t xml:space="preserve"> (T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566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5668">
        <w:rPr>
          <w:rFonts w:ascii="Times New Roman" w:hAnsi="Times New Roman" w:cs="Times New Roman"/>
          <w:sz w:val="24"/>
          <w:szCs w:val="24"/>
        </w:rPr>
        <w:t>) = 0.</w:t>
      </w:r>
    </w:p>
    <w:p w:rsidR="00A26A0A" w:rsidRDefault="00A26A0A" w:rsidP="00A26A0A">
      <w:pPr>
        <w:ind w:left="3600" w:firstLine="720"/>
        <w:jc w:val="center"/>
      </w:pPr>
      <w:r>
        <w:t xml:space="preserve">(OR)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(5)</w:t>
      </w:r>
    </w:p>
    <w:p w:rsidR="00A26A0A" w:rsidRPr="002C5361" w:rsidRDefault="00A26A0A" w:rsidP="00A26A0A">
      <w:pPr>
        <w:ind w:left="3600" w:firstLine="720"/>
        <w:jc w:val="center"/>
        <w:rPr>
          <w:sz w:val="14"/>
        </w:rPr>
      </w:pPr>
    </w:p>
    <w:p w:rsidR="00A26A0A" w:rsidRDefault="00A26A0A" w:rsidP="00A26A0A">
      <w:r>
        <w:t xml:space="preserve">          (ii) Let W be an invariant subspace for T.  Then prove that the minimal polynomial for </w:t>
      </w:r>
      <w:proofErr w:type="spellStart"/>
      <w:r>
        <w:t>T</w:t>
      </w:r>
      <w:r>
        <w:rPr>
          <w:vertAlign w:val="subscript"/>
        </w:rPr>
        <w:t>w</w:t>
      </w:r>
      <w:proofErr w:type="spellEnd"/>
      <w:r>
        <w:t xml:space="preserve">  </w:t>
      </w:r>
    </w:p>
    <w:p w:rsidR="00A26A0A" w:rsidRDefault="00A26A0A" w:rsidP="00A26A0A">
      <w:r>
        <w:t xml:space="preserve">                </w:t>
      </w:r>
      <w:proofErr w:type="gramStart"/>
      <w:r>
        <w:t>divides</w:t>
      </w:r>
      <w:proofErr w:type="gramEnd"/>
      <w:r>
        <w:t xml:space="preserve"> the minimal polynomial for T.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26A0A" w:rsidRPr="002C5361" w:rsidRDefault="00A26A0A" w:rsidP="00A26A0A">
      <w:pPr>
        <w:rPr>
          <w:sz w:val="10"/>
        </w:rPr>
      </w:pPr>
    </w:p>
    <w:p w:rsidR="00A26A0A" w:rsidRPr="00D57005" w:rsidRDefault="00A26A0A" w:rsidP="00A26A0A">
      <w:pPr>
        <w:spacing w:line="360" w:lineRule="auto"/>
      </w:pPr>
      <w:r>
        <w:t>b) (</w:t>
      </w:r>
      <w:proofErr w:type="spellStart"/>
      <w:proofErr w:type="gramStart"/>
      <w:r>
        <w:t>i</w:t>
      </w:r>
      <w:proofErr w:type="spellEnd"/>
      <w:proofErr w:type="gramEnd"/>
      <w:r>
        <w:t xml:space="preserve">) </w:t>
      </w:r>
      <w:r w:rsidRPr="00D57005">
        <w:t>State and prove Primary Decomposition theorem.</w:t>
      </w:r>
    </w:p>
    <w:p w:rsidR="00A26A0A" w:rsidRDefault="00A26A0A" w:rsidP="00A26A0A">
      <w:pPr>
        <w:pStyle w:val="ListParagraph"/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(OR)</w:t>
      </w:r>
      <w:r w:rsidRPr="002C53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D06E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(15) </w:t>
      </w:r>
    </w:p>
    <w:p w:rsidR="00A26A0A" w:rsidRPr="002C5361" w:rsidRDefault="00A26A0A" w:rsidP="00A26A0A">
      <w:pPr>
        <w:pStyle w:val="ListParagraph"/>
        <w:spacing w:after="0" w:line="240" w:lineRule="auto"/>
        <w:ind w:left="4320"/>
        <w:rPr>
          <w:rFonts w:ascii="Times New Roman" w:hAnsi="Times New Roman" w:cs="Times New Roman"/>
          <w:sz w:val="10"/>
          <w:szCs w:val="24"/>
        </w:rPr>
      </w:pPr>
    </w:p>
    <w:p w:rsidR="00A26A0A" w:rsidRDefault="00A26A0A" w:rsidP="00A26A0A">
      <w:r>
        <w:t xml:space="preserve">         (ii) </w:t>
      </w:r>
      <w:r w:rsidRPr="00D57005">
        <w:t xml:space="preserve">Let T be a linear operator on a finite dimensional space V.  </w:t>
      </w:r>
      <w:r>
        <w:t>I</w:t>
      </w:r>
      <w:r w:rsidRPr="00D57005">
        <w:t xml:space="preserve">f T is diagonalizable and if </w:t>
      </w:r>
    </w:p>
    <w:p w:rsidR="00A26A0A" w:rsidRDefault="00A26A0A" w:rsidP="00A26A0A">
      <w:r>
        <w:t xml:space="preserve">               </w:t>
      </w:r>
      <w:r w:rsidRPr="00D57005">
        <w:t>c</w:t>
      </w:r>
      <w:r w:rsidRPr="00D57005">
        <w:rPr>
          <w:vertAlign w:val="subscript"/>
        </w:rPr>
        <w:t>1</w:t>
      </w:r>
      <w:r w:rsidRPr="00D57005">
        <w:t>,…</w:t>
      </w:r>
      <w:proofErr w:type="gramStart"/>
      <w:r w:rsidRPr="00D57005">
        <w:t>,c</w:t>
      </w:r>
      <w:r w:rsidRPr="00D57005">
        <w:rPr>
          <w:vertAlign w:val="subscript"/>
        </w:rPr>
        <w:t>k</w:t>
      </w:r>
      <w:proofErr w:type="gramEnd"/>
      <w:r w:rsidRPr="00D57005">
        <w:rPr>
          <w:vertAlign w:val="subscript"/>
        </w:rPr>
        <w:t xml:space="preserve"> </w:t>
      </w:r>
      <w:r w:rsidRPr="00D57005">
        <w:t xml:space="preserve"> are the distinct characteristic values of T, then prove that there exist linear </w:t>
      </w:r>
    </w:p>
    <w:p w:rsidR="00A26A0A" w:rsidRPr="00D57005" w:rsidRDefault="00A26A0A" w:rsidP="00A26A0A">
      <w:r>
        <w:t xml:space="preserve">               </w:t>
      </w:r>
      <w:proofErr w:type="gramStart"/>
      <w:r w:rsidRPr="00D57005">
        <w:t>operators</w:t>
      </w:r>
      <w:proofErr w:type="gramEnd"/>
      <w:r w:rsidRPr="00D57005">
        <w:t xml:space="preserve"> E</w:t>
      </w:r>
      <w:r w:rsidRPr="00D57005">
        <w:rPr>
          <w:vertAlign w:val="subscript"/>
        </w:rPr>
        <w:t>1</w:t>
      </w:r>
      <w:r w:rsidRPr="00D57005">
        <w:t>,…,</w:t>
      </w:r>
      <w:proofErr w:type="spellStart"/>
      <w:r w:rsidRPr="00D57005">
        <w:t>E</w:t>
      </w:r>
      <w:r w:rsidRPr="00D57005">
        <w:rPr>
          <w:vertAlign w:val="subscript"/>
        </w:rPr>
        <w:t>k</w:t>
      </w:r>
      <w:proofErr w:type="spellEnd"/>
      <w:r w:rsidRPr="00D57005">
        <w:t xml:space="preserve"> on V such that</w:t>
      </w:r>
    </w:p>
    <w:p w:rsidR="00A26A0A" w:rsidRPr="00E25668" w:rsidRDefault="00A26A0A" w:rsidP="00A26A0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668">
        <w:rPr>
          <w:rFonts w:ascii="Times New Roman" w:hAnsi="Times New Roman" w:cs="Times New Roman"/>
          <w:sz w:val="24"/>
          <w:szCs w:val="24"/>
        </w:rPr>
        <w:t>T = c</w:t>
      </w:r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25668">
        <w:rPr>
          <w:rFonts w:ascii="Times New Roman" w:hAnsi="Times New Roman" w:cs="Times New Roman"/>
          <w:sz w:val="24"/>
          <w:szCs w:val="24"/>
        </w:rPr>
        <w:t>E</w:t>
      </w:r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E25668">
        <w:rPr>
          <w:rFonts w:ascii="Times New Roman" w:hAnsi="Times New Roman" w:cs="Times New Roman"/>
          <w:sz w:val="24"/>
          <w:szCs w:val="24"/>
        </w:rPr>
        <w:t xml:space="preserve">+…+ </w:t>
      </w:r>
      <w:proofErr w:type="spellStart"/>
      <w:r w:rsidRPr="00E25668">
        <w:rPr>
          <w:rFonts w:ascii="Times New Roman" w:hAnsi="Times New Roman" w:cs="Times New Roman"/>
          <w:sz w:val="24"/>
          <w:szCs w:val="24"/>
        </w:rPr>
        <w:t>c</w:t>
      </w:r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>k</w:t>
      </w:r>
      <w:r w:rsidRPr="00E25668">
        <w:rPr>
          <w:rFonts w:ascii="Times New Roman" w:hAnsi="Times New Roman" w:cs="Times New Roman"/>
          <w:sz w:val="24"/>
          <w:szCs w:val="24"/>
        </w:rPr>
        <w:t>E</w:t>
      </w:r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>k</w:t>
      </w:r>
      <w:proofErr w:type="spellEnd"/>
      <w:r w:rsidRPr="00E25668">
        <w:rPr>
          <w:rFonts w:ascii="Times New Roman" w:hAnsi="Times New Roman" w:cs="Times New Roman"/>
          <w:sz w:val="24"/>
          <w:szCs w:val="24"/>
        </w:rPr>
        <w:t>.</w:t>
      </w:r>
    </w:p>
    <w:p w:rsidR="00A26A0A" w:rsidRPr="00E25668" w:rsidRDefault="00A26A0A" w:rsidP="00A26A0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668">
        <w:rPr>
          <w:rFonts w:ascii="Times New Roman" w:hAnsi="Times New Roman" w:cs="Times New Roman"/>
          <w:sz w:val="24"/>
          <w:szCs w:val="24"/>
        </w:rPr>
        <w:t xml:space="preserve">I = </w:t>
      </w:r>
      <w:proofErr w:type="spellStart"/>
      <w:r w:rsidRPr="00E25668">
        <w:rPr>
          <w:rFonts w:ascii="Times New Roman" w:hAnsi="Times New Roman" w:cs="Times New Roman"/>
          <w:sz w:val="24"/>
          <w:szCs w:val="24"/>
        </w:rPr>
        <w:t>E</w:t>
      </w:r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>j</w:t>
      </w:r>
      <w:proofErr w:type="spellEnd"/>
      <w:r w:rsidRPr="00E25668">
        <w:rPr>
          <w:rFonts w:ascii="Times New Roman" w:hAnsi="Times New Roman" w:cs="Times New Roman"/>
          <w:sz w:val="24"/>
          <w:szCs w:val="24"/>
        </w:rPr>
        <w:t xml:space="preserve"> +…+ </w:t>
      </w:r>
      <w:proofErr w:type="spellStart"/>
      <w:r w:rsidRPr="00E25668">
        <w:rPr>
          <w:rFonts w:ascii="Times New Roman" w:hAnsi="Times New Roman" w:cs="Times New Roman"/>
          <w:sz w:val="24"/>
          <w:szCs w:val="24"/>
        </w:rPr>
        <w:t>E</w:t>
      </w:r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>k</w:t>
      </w:r>
      <w:proofErr w:type="spellEnd"/>
      <w:r w:rsidRPr="00E25668">
        <w:rPr>
          <w:rFonts w:ascii="Times New Roman" w:hAnsi="Times New Roman" w:cs="Times New Roman"/>
          <w:sz w:val="24"/>
          <w:szCs w:val="24"/>
        </w:rPr>
        <w:t>.</w:t>
      </w:r>
    </w:p>
    <w:p w:rsidR="00A26A0A" w:rsidRPr="00E25668" w:rsidRDefault="00A26A0A" w:rsidP="00A26A0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25668">
        <w:rPr>
          <w:rFonts w:ascii="Times New Roman" w:hAnsi="Times New Roman" w:cs="Times New Roman"/>
          <w:sz w:val="24"/>
          <w:szCs w:val="24"/>
        </w:rPr>
        <w:t>E</w:t>
      </w:r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E25668">
        <w:rPr>
          <w:rFonts w:ascii="Times New Roman" w:hAnsi="Times New Roman" w:cs="Times New Roman"/>
          <w:sz w:val="24"/>
          <w:szCs w:val="24"/>
        </w:rPr>
        <w:t>E</w:t>
      </w:r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>j</w:t>
      </w:r>
      <w:proofErr w:type="spellEnd"/>
      <w:r w:rsidRPr="00E25668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E25668">
        <w:rPr>
          <w:rFonts w:ascii="Times New Roman" w:hAnsi="Times New Roman" w:cs="Times New Roman"/>
          <w:sz w:val="24"/>
          <w:szCs w:val="24"/>
        </w:rPr>
        <w:t>,i</w:t>
      </w:r>
      <w:proofErr w:type="gramEnd"/>
      <w:r w:rsidRPr="00E25668">
        <w:rPr>
          <w:rFonts w:ascii="Times New Roman" w:hAnsi="Times New Roman" w:cs="Times New Roman"/>
          <w:sz w:val="24"/>
          <w:szCs w:val="24"/>
        </w:rPr>
        <w:t>≠j.</w:t>
      </w:r>
    </w:p>
    <w:p w:rsidR="00A26A0A" w:rsidRPr="002C5361" w:rsidRDefault="00A26A0A" w:rsidP="00A26A0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2C5361">
        <w:rPr>
          <w:rFonts w:ascii="Times New Roman" w:hAnsi="Times New Roman" w:cs="Times New Roman"/>
          <w:sz w:val="24"/>
          <w:szCs w:val="24"/>
        </w:rPr>
        <w:t xml:space="preserve">Each </w:t>
      </w:r>
      <w:proofErr w:type="spellStart"/>
      <w:r w:rsidRPr="002C5361">
        <w:rPr>
          <w:rFonts w:ascii="Times New Roman" w:hAnsi="Times New Roman" w:cs="Times New Roman"/>
          <w:sz w:val="24"/>
          <w:szCs w:val="24"/>
        </w:rPr>
        <w:t>E</w:t>
      </w:r>
      <w:r w:rsidRPr="002C5361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Pr="002C5361">
        <w:rPr>
          <w:rFonts w:ascii="Times New Roman" w:hAnsi="Times New Roman" w:cs="Times New Roman"/>
          <w:sz w:val="24"/>
          <w:szCs w:val="24"/>
        </w:rPr>
        <w:t xml:space="preserve"> is a projection </w:t>
      </w:r>
      <w:r w:rsidRPr="002C5361">
        <w:rPr>
          <w:rFonts w:ascii="Times New Roman" w:hAnsi="Times New Roman" w:cs="Times New Roman"/>
          <w:sz w:val="24"/>
          <w:szCs w:val="24"/>
        </w:rPr>
        <w:tab/>
      </w:r>
      <w:r w:rsidRPr="002C5361">
        <w:rPr>
          <w:rFonts w:ascii="Times New Roman" w:hAnsi="Times New Roman" w:cs="Times New Roman"/>
          <w:sz w:val="24"/>
          <w:szCs w:val="24"/>
        </w:rPr>
        <w:tab/>
      </w:r>
      <w:r w:rsidRPr="002C5361">
        <w:rPr>
          <w:rFonts w:ascii="Times New Roman" w:hAnsi="Times New Roman" w:cs="Times New Roman"/>
          <w:sz w:val="24"/>
          <w:szCs w:val="24"/>
        </w:rPr>
        <w:tab/>
      </w:r>
      <w:r w:rsidRPr="002C5361">
        <w:rPr>
          <w:rFonts w:ascii="Times New Roman" w:hAnsi="Times New Roman" w:cs="Times New Roman"/>
          <w:sz w:val="24"/>
          <w:szCs w:val="24"/>
        </w:rPr>
        <w:tab/>
      </w:r>
      <w:r w:rsidRPr="002C5361">
        <w:rPr>
          <w:rFonts w:ascii="Times New Roman" w:hAnsi="Times New Roman" w:cs="Times New Roman"/>
          <w:sz w:val="24"/>
          <w:szCs w:val="24"/>
        </w:rPr>
        <w:tab/>
      </w:r>
      <w:r w:rsidRPr="002C5361">
        <w:rPr>
          <w:rFonts w:ascii="Times New Roman" w:hAnsi="Times New Roman" w:cs="Times New Roman"/>
          <w:sz w:val="24"/>
          <w:szCs w:val="24"/>
        </w:rPr>
        <w:tab/>
      </w:r>
      <w:r w:rsidRPr="002C5361">
        <w:rPr>
          <w:rFonts w:ascii="Times New Roman" w:hAnsi="Times New Roman" w:cs="Times New Roman"/>
          <w:sz w:val="24"/>
          <w:szCs w:val="24"/>
        </w:rPr>
        <w:tab/>
      </w:r>
      <w:r w:rsidRPr="002C5361">
        <w:rPr>
          <w:rFonts w:ascii="Times New Roman" w:hAnsi="Times New Roman" w:cs="Times New Roman"/>
          <w:sz w:val="24"/>
          <w:szCs w:val="24"/>
        </w:rPr>
        <w:tab/>
      </w:r>
      <w:r w:rsidRPr="002C5361">
        <w:rPr>
          <w:rFonts w:ascii="Times New Roman" w:hAnsi="Times New Roman" w:cs="Times New Roman"/>
          <w:sz w:val="24"/>
          <w:szCs w:val="24"/>
        </w:rPr>
        <w:tab/>
      </w:r>
    </w:p>
    <w:p w:rsidR="00A26A0A" w:rsidRDefault="00A26A0A" w:rsidP="00A26A0A">
      <w:r>
        <w:t xml:space="preserve">III. </w:t>
      </w:r>
      <w:proofErr w:type="gramStart"/>
      <w:r>
        <w:t>a</w:t>
      </w:r>
      <w:proofErr w:type="gramEnd"/>
      <w:r>
        <w:t>)  (</w:t>
      </w:r>
      <w:proofErr w:type="spellStart"/>
      <w:r>
        <w:t>i</w:t>
      </w:r>
      <w:proofErr w:type="spellEnd"/>
      <w:r>
        <w:t xml:space="preserve">) Let W be a proper T-admissible subspace of V. Prove that there exists a nonzero </w:t>
      </w:r>
      <w:r>
        <w:sym w:font="Symbol" w:char="F061"/>
      </w:r>
      <w:r>
        <w:t xml:space="preserve"> in </w:t>
      </w:r>
    </w:p>
    <w:p w:rsidR="00A26A0A" w:rsidRDefault="00A26A0A" w:rsidP="00A26A0A">
      <w:r>
        <w:t xml:space="preserve">               V such that W </w:t>
      </w:r>
      <w:r>
        <w:sym w:font="Symbol" w:char="F0C7"/>
      </w:r>
      <w:r>
        <w:t xml:space="preserve"> Z (</w:t>
      </w:r>
      <w:r>
        <w:sym w:font="Symbol" w:char="F061"/>
      </w:r>
      <w:r>
        <w:t xml:space="preserve"> ; T) = {0}.</w:t>
      </w:r>
    </w:p>
    <w:p w:rsidR="00A26A0A" w:rsidRDefault="00A26A0A" w:rsidP="00A26A0A">
      <w:pPr>
        <w:ind w:left="3600" w:firstLine="720"/>
      </w:pPr>
      <w:r>
        <w:t xml:space="preserve">(OR)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1D06EC">
        <w:t xml:space="preserve">   </w:t>
      </w:r>
      <w:r>
        <w:t xml:space="preserve">         (5)</w:t>
      </w:r>
    </w:p>
    <w:p w:rsidR="00A26A0A" w:rsidRPr="002C5361" w:rsidRDefault="00A26A0A" w:rsidP="00A26A0A">
      <w:pPr>
        <w:ind w:left="3600" w:firstLine="720"/>
        <w:rPr>
          <w:sz w:val="12"/>
        </w:rPr>
      </w:pPr>
    </w:p>
    <w:p w:rsidR="00A26A0A" w:rsidRDefault="00A26A0A" w:rsidP="00A26A0A">
      <w:r>
        <w:t xml:space="preserve">           (ii) Define T</w:t>
      </w:r>
      <w:r>
        <w:rPr>
          <w:vertAlign w:val="subscript"/>
        </w:rPr>
        <w:sym w:font="Symbol" w:char="F02D"/>
      </w:r>
      <w:r>
        <w:rPr>
          <w:vertAlign w:val="subscript"/>
        </w:rPr>
        <w:t xml:space="preserve"> </w:t>
      </w:r>
      <w:r>
        <w:t>annihilator, T</w:t>
      </w:r>
      <w:r>
        <w:rPr>
          <w:vertAlign w:val="subscript"/>
        </w:rPr>
        <w:t>-</w:t>
      </w:r>
      <w:r>
        <w:t xml:space="preserve">-admissible, Projection of vector space V and Companion </w:t>
      </w:r>
    </w:p>
    <w:p w:rsidR="00A26A0A" w:rsidRDefault="00A26A0A" w:rsidP="00A26A0A">
      <w:r>
        <w:t xml:space="preserve">                 </w:t>
      </w:r>
      <w:proofErr w:type="gramStart"/>
      <w:r>
        <w:t>matrix</w:t>
      </w:r>
      <w:proofErr w:type="gramEnd"/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26A0A" w:rsidRPr="002C5361" w:rsidRDefault="00A26A0A" w:rsidP="00A26A0A">
      <w:pPr>
        <w:rPr>
          <w:sz w:val="8"/>
        </w:rPr>
      </w:pPr>
    </w:p>
    <w:p w:rsidR="00A26A0A" w:rsidRPr="00381628" w:rsidRDefault="00A26A0A" w:rsidP="00A26A0A">
      <w:r>
        <w:t xml:space="preserve">       b) (</w:t>
      </w:r>
      <w:proofErr w:type="spellStart"/>
      <w:proofErr w:type="gramStart"/>
      <w:r>
        <w:t>i</w:t>
      </w:r>
      <w:proofErr w:type="spellEnd"/>
      <w:proofErr w:type="gramEnd"/>
      <w:r>
        <w:t xml:space="preserve">) </w:t>
      </w:r>
      <w:r w:rsidRPr="00381628">
        <w:t>State and prove Cyclic Decomposition theorem.</w:t>
      </w:r>
    </w:p>
    <w:p w:rsidR="00A26A0A" w:rsidRPr="002C5361" w:rsidRDefault="00A26A0A" w:rsidP="00A26A0A">
      <w:pPr>
        <w:pStyle w:val="ListParagraph"/>
        <w:spacing w:after="0" w:line="240" w:lineRule="auto"/>
        <w:ind w:left="3600" w:firstLine="720"/>
        <w:rPr>
          <w:rFonts w:ascii="Times New Roman" w:hAnsi="Times New Roman" w:cs="Times New Roman"/>
          <w:sz w:val="16"/>
          <w:szCs w:val="24"/>
        </w:rPr>
      </w:pPr>
    </w:p>
    <w:p w:rsidR="00A26A0A" w:rsidRPr="002C5361" w:rsidRDefault="00A26A0A" w:rsidP="00A26A0A">
      <w:pPr>
        <w:pStyle w:val="ListParagraph"/>
        <w:spacing w:after="0" w:line="240" w:lineRule="auto"/>
        <w:ind w:left="3600" w:firstLine="720"/>
        <w:rPr>
          <w:rFonts w:ascii="Times New Roman" w:hAnsi="Times New Roman" w:cs="Times New Roman"/>
          <w:sz w:val="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(OR)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1D06E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(15) </w:t>
      </w:r>
    </w:p>
    <w:p w:rsidR="00A26A0A" w:rsidRDefault="00A26A0A" w:rsidP="00A26A0A">
      <w:pPr>
        <w:pStyle w:val="ListParagraph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26A0A" w:rsidRDefault="00A26A0A" w:rsidP="00A26A0A">
      <w:pPr>
        <w:pStyle w:val="ListParagraph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C5361">
        <w:rPr>
          <w:rFonts w:ascii="Times New Roman" w:hAnsi="Times New Roman" w:cs="Times New Roman"/>
          <w:b/>
          <w:sz w:val="24"/>
          <w:szCs w:val="24"/>
        </w:rPr>
        <w:t>(P.T.O.)</w:t>
      </w:r>
      <w:proofErr w:type="gramEnd"/>
    </w:p>
    <w:p w:rsidR="00A26A0A" w:rsidRDefault="00A26A0A" w:rsidP="00A26A0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ii) Let P be an m x m matrix with entries in the polynomial algebra F [x]</w:t>
      </w:r>
      <w:r w:rsidRPr="00E2566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The following are        </w:t>
      </w:r>
    </w:p>
    <w:p w:rsidR="00A26A0A" w:rsidRDefault="00A26A0A" w:rsidP="00A26A0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equivalent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26A0A" w:rsidRDefault="00A26A0A" w:rsidP="00A26A0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6A0A" w:rsidRDefault="00A26A0A" w:rsidP="00A26A0A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 is invertible</w:t>
      </w:r>
    </w:p>
    <w:p w:rsidR="00A26A0A" w:rsidRDefault="00A26A0A" w:rsidP="00A26A0A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determinant of P is a non-zero scalar polynomial.</w:t>
      </w:r>
    </w:p>
    <w:p w:rsidR="00A26A0A" w:rsidRDefault="00A26A0A" w:rsidP="00A26A0A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 is row-equivalent to the m x m identity matrix.</w:t>
      </w:r>
    </w:p>
    <w:p w:rsidR="00A26A0A" w:rsidRPr="002C5361" w:rsidRDefault="00A26A0A" w:rsidP="00A26A0A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5361">
        <w:rPr>
          <w:rFonts w:ascii="Times New Roman" w:hAnsi="Times New Roman" w:cs="Times New Roman"/>
          <w:sz w:val="24"/>
          <w:szCs w:val="24"/>
        </w:rPr>
        <w:t>P is a product of elementary matrices.</w:t>
      </w:r>
      <w:r w:rsidRPr="002C5361">
        <w:rPr>
          <w:rFonts w:ascii="Times New Roman" w:hAnsi="Times New Roman" w:cs="Times New Roman"/>
          <w:sz w:val="24"/>
          <w:szCs w:val="24"/>
        </w:rPr>
        <w:tab/>
      </w:r>
      <w:r w:rsidRPr="002C5361">
        <w:rPr>
          <w:rFonts w:ascii="Times New Roman" w:hAnsi="Times New Roman" w:cs="Times New Roman"/>
          <w:sz w:val="24"/>
          <w:szCs w:val="24"/>
        </w:rPr>
        <w:tab/>
      </w:r>
      <w:r w:rsidRPr="002C5361">
        <w:rPr>
          <w:rFonts w:ascii="Times New Roman" w:hAnsi="Times New Roman" w:cs="Times New Roman"/>
          <w:sz w:val="24"/>
          <w:szCs w:val="24"/>
        </w:rPr>
        <w:tab/>
      </w:r>
      <w:r w:rsidRPr="002C5361">
        <w:rPr>
          <w:rFonts w:ascii="Times New Roman" w:hAnsi="Times New Roman" w:cs="Times New Roman"/>
          <w:sz w:val="24"/>
          <w:szCs w:val="24"/>
        </w:rPr>
        <w:tab/>
      </w:r>
      <w:r w:rsidRPr="002C5361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</w:p>
    <w:p w:rsidR="00A26A0A" w:rsidRPr="00B0049C" w:rsidRDefault="00A26A0A" w:rsidP="00A26A0A">
      <w:pPr>
        <w:pStyle w:val="ListParagraph"/>
        <w:spacing w:after="0" w:line="240" w:lineRule="auto"/>
        <w:rPr>
          <w:rFonts w:ascii="Times New Roman" w:hAnsi="Times New Roman" w:cs="Times New Roman"/>
          <w:sz w:val="2"/>
          <w:szCs w:val="24"/>
        </w:rPr>
      </w:pPr>
    </w:p>
    <w:p w:rsidR="00A26A0A" w:rsidRPr="000C1A07" w:rsidRDefault="00A26A0A" w:rsidP="00A26A0A">
      <w:r w:rsidRPr="000C1A07">
        <w:t xml:space="preserve">IV. </w:t>
      </w:r>
      <w:proofErr w:type="gramStart"/>
      <w:r w:rsidRPr="000C1A07">
        <w:t>a</w:t>
      </w:r>
      <w:proofErr w:type="gramEnd"/>
      <w:r w:rsidRPr="000C1A07">
        <w:t xml:space="preserve">) </w:t>
      </w:r>
      <w:r>
        <w:t>(</w:t>
      </w:r>
      <w:proofErr w:type="spellStart"/>
      <w:r>
        <w:t>i</w:t>
      </w:r>
      <w:proofErr w:type="spellEnd"/>
      <w:r>
        <w:t xml:space="preserve">) </w:t>
      </w:r>
      <w:r w:rsidRPr="000C1A07">
        <w:t xml:space="preserve">Let V be a complex vector space and </w:t>
      </w:r>
      <w:r w:rsidRPr="000C1A07">
        <w:rPr>
          <w:i/>
        </w:rPr>
        <w:t>f</w:t>
      </w:r>
      <w:r w:rsidRPr="000C1A07">
        <w:t xml:space="preserve"> </w:t>
      </w:r>
      <w:r>
        <w:t xml:space="preserve">be </w:t>
      </w:r>
      <w:r w:rsidRPr="000C1A07">
        <w:t>a form on V such that f (</w:t>
      </w:r>
      <w:r w:rsidRPr="00E25668">
        <w:sym w:font="Symbol" w:char="F061"/>
      </w:r>
      <w:r w:rsidRPr="000C1A07">
        <w:t>,</w:t>
      </w:r>
      <w:r w:rsidRPr="00E25668">
        <w:sym w:font="Symbol" w:char="F061"/>
      </w:r>
      <w:r w:rsidRPr="000C1A07">
        <w:t xml:space="preserve">) is real for     </w:t>
      </w:r>
    </w:p>
    <w:p w:rsidR="00A26A0A" w:rsidRDefault="00A26A0A" w:rsidP="00A26A0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E25668">
        <w:rPr>
          <w:rFonts w:ascii="Times New Roman" w:hAnsi="Times New Roman" w:cs="Times New Roman"/>
          <w:sz w:val="24"/>
          <w:szCs w:val="24"/>
        </w:rPr>
        <w:t>every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E25668">
        <w:rPr>
          <w:rFonts w:ascii="Times New Roman" w:hAnsi="Times New Roman" w:cs="Times New Roman"/>
          <w:sz w:val="24"/>
          <w:szCs w:val="24"/>
        </w:rPr>
        <w:sym w:font="Symbol" w:char="F061"/>
      </w:r>
      <w:r w:rsidRPr="00E25668">
        <w:rPr>
          <w:rFonts w:ascii="Times New Roman" w:hAnsi="Times New Roman" w:cs="Times New Roman"/>
          <w:sz w:val="24"/>
          <w:szCs w:val="24"/>
        </w:rPr>
        <w:t xml:space="preserve">.  Then prove that f is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r w:rsidRPr="00E25668">
        <w:rPr>
          <w:rFonts w:ascii="Times New Roman" w:hAnsi="Times New Roman" w:cs="Times New Roman"/>
          <w:sz w:val="24"/>
          <w:szCs w:val="24"/>
        </w:rPr>
        <w:t>ermitian</w:t>
      </w:r>
      <w:proofErr w:type="spellEnd"/>
      <w:r w:rsidRPr="00E2566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1D06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(5)</w:t>
      </w:r>
    </w:p>
    <w:p w:rsidR="00A26A0A" w:rsidRDefault="00A26A0A" w:rsidP="00A26A0A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(OR)</w:t>
      </w:r>
    </w:p>
    <w:p w:rsidR="00A26A0A" w:rsidRDefault="00A26A0A" w:rsidP="00A26A0A">
      <w:pPr>
        <w:ind w:left="720"/>
      </w:pPr>
      <w:r>
        <w:t>ii</w:t>
      </w:r>
      <w:r w:rsidRPr="00652C54">
        <w:t xml:space="preserve">) Let </w:t>
      </w:r>
      <w:r w:rsidRPr="00652C54">
        <w:rPr>
          <w:i/>
        </w:rPr>
        <w:t xml:space="preserve">f </w:t>
      </w:r>
      <w:r w:rsidRPr="00652C54">
        <w:rPr>
          <w:i/>
        </w:rPr>
        <w:softHyphen/>
      </w:r>
      <w:r w:rsidRPr="00652C54">
        <w:t xml:space="preserve"> be the form on a finite-dimensional complex inner product space V. Then prove </w:t>
      </w:r>
    </w:p>
    <w:p w:rsidR="00A26A0A" w:rsidRDefault="00A26A0A" w:rsidP="00A26A0A">
      <w:pPr>
        <w:ind w:left="720"/>
      </w:pPr>
      <w:r>
        <w:t xml:space="preserve">    </w:t>
      </w:r>
      <w:proofErr w:type="gramStart"/>
      <w:r w:rsidRPr="00652C54">
        <w:t>that</w:t>
      </w:r>
      <w:proofErr w:type="gramEnd"/>
      <w:r w:rsidRPr="00652C54">
        <w:t xml:space="preserve"> there is an </w:t>
      </w:r>
      <w:proofErr w:type="spellStart"/>
      <w:r w:rsidRPr="00652C54">
        <w:t>orthonormal</w:t>
      </w:r>
      <w:proofErr w:type="spellEnd"/>
      <w:r w:rsidRPr="00652C54">
        <w:t xml:space="preserve"> basis for V </w:t>
      </w:r>
      <w:r>
        <w:t>in</w:t>
      </w:r>
      <w:r w:rsidRPr="00652C54">
        <w:t xml:space="preserve"> which the matrix of </w:t>
      </w:r>
      <w:r w:rsidRPr="00652C54">
        <w:rPr>
          <w:i/>
        </w:rPr>
        <w:t>f</w:t>
      </w:r>
      <w:r w:rsidRPr="00652C54">
        <w:t xml:space="preserve"> is upper-triangular.</w:t>
      </w:r>
      <w:r>
        <w:t xml:space="preserve">  </w:t>
      </w:r>
      <w:r>
        <w:tab/>
      </w:r>
      <w:r>
        <w:tab/>
      </w:r>
    </w:p>
    <w:p w:rsidR="00A26A0A" w:rsidRDefault="00A26A0A" w:rsidP="00A26A0A">
      <w:pPr>
        <w:ind w:left="720"/>
      </w:pPr>
    </w:p>
    <w:p w:rsidR="00A26A0A" w:rsidRDefault="00A26A0A" w:rsidP="00A26A0A">
      <w:r>
        <w:t xml:space="preserve">       b) (</w:t>
      </w:r>
      <w:proofErr w:type="spellStart"/>
      <w:proofErr w:type="gramStart"/>
      <w:r>
        <w:t>i</w:t>
      </w:r>
      <w:proofErr w:type="spellEnd"/>
      <w:proofErr w:type="gramEnd"/>
      <w:r>
        <w:t xml:space="preserve">) Let </w:t>
      </w:r>
      <w:r w:rsidRPr="00B0049C">
        <w:rPr>
          <w:i/>
        </w:rPr>
        <w:t>f</w:t>
      </w:r>
      <w:r>
        <w:t xml:space="preserve"> be a form on a finite dimensional vector space V and let A be the matrix of </w:t>
      </w:r>
      <w:r w:rsidRPr="00B0049C">
        <w:rPr>
          <w:i/>
        </w:rPr>
        <w:t>f</w:t>
      </w:r>
      <w:r>
        <w:t xml:space="preserve"> in an  </w:t>
      </w:r>
    </w:p>
    <w:p w:rsidR="00A26A0A" w:rsidRDefault="00A26A0A" w:rsidP="00A26A0A">
      <w:r>
        <w:t xml:space="preserve">                </w:t>
      </w:r>
      <w:proofErr w:type="gramStart"/>
      <w:r>
        <w:t>ordered</w:t>
      </w:r>
      <w:proofErr w:type="gramEnd"/>
      <w:r>
        <w:t xml:space="preserve"> basis B. Then </w:t>
      </w:r>
      <w:r w:rsidRPr="00B0049C">
        <w:rPr>
          <w:i/>
        </w:rPr>
        <w:t>f</w:t>
      </w:r>
      <w:r>
        <w:t xml:space="preserve"> is a positive form </w:t>
      </w:r>
      <w:proofErr w:type="spellStart"/>
      <w:r>
        <w:t>iff</w:t>
      </w:r>
      <w:proofErr w:type="spellEnd"/>
      <w:r>
        <w:t xml:space="preserve"> A = A</w:t>
      </w:r>
      <w:r>
        <w:rPr>
          <w:vertAlign w:val="superscript"/>
        </w:rPr>
        <w:t>*</w:t>
      </w:r>
      <w:r>
        <w:t xml:space="preserve"> and the principal minors of A are all </w:t>
      </w:r>
    </w:p>
    <w:p w:rsidR="00A26A0A" w:rsidRDefault="00A26A0A" w:rsidP="00A26A0A">
      <w:r>
        <w:t xml:space="preserve">                 </w:t>
      </w:r>
      <w:proofErr w:type="gramStart"/>
      <w:r>
        <w:t>positive</w:t>
      </w:r>
      <w:proofErr w:type="gramEnd"/>
      <w:r>
        <w:t>.</w:t>
      </w:r>
    </w:p>
    <w:p w:rsidR="00A26A0A" w:rsidRDefault="00A26A0A" w:rsidP="00A26A0A">
      <w:pPr>
        <w:ind w:left="5040"/>
      </w:pPr>
      <w:r>
        <w:t xml:space="preserve">      (OR)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D06EC">
        <w:t xml:space="preserve">   </w:t>
      </w:r>
      <w:r>
        <w:t>(15)</w:t>
      </w:r>
    </w:p>
    <w:p w:rsidR="00A26A0A" w:rsidRDefault="00A26A0A" w:rsidP="00A26A0A">
      <w:pPr>
        <w:ind w:left="720"/>
      </w:pPr>
      <w:r>
        <w:t xml:space="preserve">(ii) Let V be a finite-dimensional inner product space and f a form on V.  Then show that there is a   </w:t>
      </w:r>
    </w:p>
    <w:p w:rsidR="00A26A0A" w:rsidRDefault="00A26A0A" w:rsidP="00A26A0A">
      <w:pPr>
        <w:ind w:left="720"/>
      </w:pPr>
      <w:r>
        <w:t xml:space="preserve">      </w:t>
      </w:r>
      <w:proofErr w:type="gramStart"/>
      <w:r>
        <w:t>unique</w:t>
      </w:r>
      <w:proofErr w:type="gramEnd"/>
      <w:r>
        <w:t xml:space="preserve"> linear operator T on V such that f(</w:t>
      </w:r>
      <w:r>
        <w:sym w:font="Symbol" w:char="F061"/>
      </w:r>
      <w:r>
        <w:t>,</w:t>
      </w:r>
      <w:r>
        <w:sym w:font="Symbol" w:char="F062"/>
      </w:r>
      <w:r>
        <w:t>) = (T</w:t>
      </w:r>
      <w:r>
        <w:sym w:font="Symbol" w:char="F061"/>
      </w:r>
      <w:r>
        <w:sym w:font="Symbol" w:char="F0BD"/>
      </w:r>
      <w:r>
        <w:sym w:font="Symbol" w:char="F062"/>
      </w:r>
      <w:r>
        <w:t xml:space="preserve">) for all </w:t>
      </w:r>
      <w:r>
        <w:sym w:font="Symbol" w:char="F061"/>
      </w:r>
      <w:r>
        <w:t xml:space="preserve">, </w:t>
      </w:r>
      <w:r>
        <w:sym w:font="Symbol" w:char="F062"/>
      </w:r>
      <w:r>
        <w:t xml:space="preserve"> in V, and the map f </w:t>
      </w:r>
      <w:r>
        <w:sym w:font="Symbol" w:char="F0AE"/>
      </w:r>
      <w:r>
        <w:t xml:space="preserve">T is an </w:t>
      </w:r>
    </w:p>
    <w:p w:rsidR="00A26A0A" w:rsidRDefault="00A26A0A" w:rsidP="00A26A0A">
      <w:pPr>
        <w:ind w:left="720"/>
      </w:pPr>
      <w:r>
        <w:t xml:space="preserve">      </w:t>
      </w:r>
      <w:proofErr w:type="gramStart"/>
      <w:r>
        <w:t>isomorphism</w:t>
      </w:r>
      <w:proofErr w:type="gramEnd"/>
      <w:r>
        <w:t xml:space="preserve"> of the space of forms onto L(V,V).</w:t>
      </w:r>
    </w:p>
    <w:p w:rsidR="00A26A0A" w:rsidRPr="00B0049C" w:rsidRDefault="00A26A0A" w:rsidP="00A26A0A">
      <w:pPr>
        <w:ind w:left="720"/>
        <w:rPr>
          <w:sz w:val="14"/>
        </w:rPr>
      </w:pPr>
    </w:p>
    <w:p w:rsidR="00A26A0A" w:rsidRPr="00B0049C" w:rsidRDefault="00A26A0A" w:rsidP="00A26A0A">
      <w:pPr>
        <w:rPr>
          <w:sz w:val="12"/>
        </w:rPr>
      </w:pPr>
    </w:p>
    <w:p w:rsidR="00A26A0A" w:rsidRPr="00B0049C" w:rsidRDefault="00A26A0A" w:rsidP="00A26A0A">
      <w:pPr>
        <w:pStyle w:val="ListParagraph"/>
        <w:spacing w:after="0" w:line="360" w:lineRule="auto"/>
        <w:rPr>
          <w:rFonts w:ascii="Times New Roman" w:hAnsi="Times New Roman" w:cs="Times New Roman"/>
          <w:sz w:val="8"/>
          <w:szCs w:val="24"/>
        </w:rPr>
      </w:pPr>
    </w:p>
    <w:p w:rsidR="00A26A0A" w:rsidRDefault="00A26A0A" w:rsidP="00A26A0A">
      <w:r>
        <w:t>V. a) (</w:t>
      </w:r>
      <w:proofErr w:type="spellStart"/>
      <w:r>
        <w:t>i</w:t>
      </w:r>
      <w:proofErr w:type="spellEnd"/>
      <w:r>
        <w:t xml:space="preserve">) Let V </w:t>
      </w:r>
      <w:proofErr w:type="gramStart"/>
      <w:r>
        <w:t>be</w:t>
      </w:r>
      <w:proofErr w:type="gramEnd"/>
      <w:r>
        <w:t xml:space="preserve"> a vector space over the field F.  Define a bilinear form </w:t>
      </w:r>
      <w:proofErr w:type="gramStart"/>
      <w:r w:rsidRPr="000D4297">
        <w:rPr>
          <w:i/>
        </w:rPr>
        <w:t>f</w:t>
      </w:r>
      <w:r>
        <w:t xml:space="preserve">  on</w:t>
      </w:r>
      <w:proofErr w:type="gramEnd"/>
      <w:r>
        <w:t xml:space="preserve"> V and prove that the    </w:t>
      </w:r>
    </w:p>
    <w:p w:rsidR="00A26A0A" w:rsidRDefault="00A26A0A" w:rsidP="00A26A0A">
      <w:r>
        <w:t xml:space="preserve">              </w:t>
      </w:r>
      <w:proofErr w:type="gramStart"/>
      <w:r>
        <w:t>function</w:t>
      </w:r>
      <w:proofErr w:type="gramEnd"/>
      <w:r>
        <w:t xml:space="preserve"> defined by </w:t>
      </w:r>
      <w:r w:rsidRPr="00971735">
        <w:rPr>
          <w:i/>
        </w:rPr>
        <w:t>f</w:t>
      </w:r>
      <w:r>
        <w:t xml:space="preserve"> </w:t>
      </w:r>
      <w:r w:rsidRPr="000D4297">
        <w:rPr>
          <w:i/>
        </w:rPr>
        <w:t>(</w:t>
      </w:r>
      <w:r w:rsidRPr="000D4297">
        <w:rPr>
          <w:i/>
        </w:rPr>
        <w:sym w:font="Symbol" w:char="F061"/>
      </w:r>
      <w:r w:rsidRPr="000D4297">
        <w:rPr>
          <w:i/>
        </w:rPr>
        <w:t>;</w:t>
      </w:r>
      <w:r w:rsidRPr="000D4297">
        <w:rPr>
          <w:i/>
        </w:rPr>
        <w:sym w:font="Symbol" w:char="F062"/>
      </w:r>
      <w:r>
        <w:rPr>
          <w:i/>
        </w:rPr>
        <w:t>)</w:t>
      </w:r>
      <w:r>
        <w:t xml:space="preserve"> = L</w:t>
      </w:r>
      <w:r>
        <w:rPr>
          <w:vertAlign w:val="subscript"/>
        </w:rPr>
        <w:t>1</w:t>
      </w:r>
      <w:r>
        <w:t xml:space="preserve"> (</w:t>
      </w:r>
      <w:r>
        <w:sym w:font="Symbol" w:char="F061"/>
      </w:r>
      <w:r>
        <w:t>) L</w:t>
      </w:r>
      <w:r>
        <w:rPr>
          <w:vertAlign w:val="subscript"/>
        </w:rPr>
        <w:t>2</w:t>
      </w:r>
      <w:r>
        <w:t xml:space="preserve"> (</w:t>
      </w:r>
      <w:r>
        <w:sym w:font="Symbol" w:char="F062"/>
      </w:r>
      <w:r>
        <w:t>) is bilinear.</w:t>
      </w:r>
    </w:p>
    <w:p w:rsidR="00A26A0A" w:rsidRPr="00B0049C" w:rsidRDefault="00A26A0A" w:rsidP="00A26A0A">
      <w:pPr>
        <w:rPr>
          <w:sz w:val="12"/>
        </w:rPr>
      </w:pPr>
    </w:p>
    <w:p w:rsidR="00A26A0A" w:rsidRPr="000D4297" w:rsidRDefault="00A26A0A" w:rsidP="00A26A0A">
      <w:pPr>
        <w:ind w:left="4320" w:firstLine="720"/>
        <w:jc w:val="center"/>
      </w:pPr>
      <w:r>
        <w:t>(OR)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(5)</w:t>
      </w:r>
    </w:p>
    <w:p w:rsidR="00A26A0A" w:rsidRPr="00B0049C" w:rsidRDefault="00A26A0A" w:rsidP="00A26A0A">
      <w:pPr>
        <w:rPr>
          <w:sz w:val="10"/>
        </w:rPr>
      </w:pPr>
      <w:r>
        <w:t xml:space="preserve"> </w:t>
      </w:r>
    </w:p>
    <w:p w:rsidR="00A26A0A" w:rsidRDefault="00A26A0A" w:rsidP="00A26A0A">
      <w:r>
        <w:t xml:space="preserve">          ii) Define the quadratic form q associated with a symmetric bilinear form f and prove that    </w:t>
      </w:r>
    </w:p>
    <w:p w:rsidR="00A26A0A" w:rsidRDefault="00A26A0A" w:rsidP="00A26A0A">
      <w:pPr>
        <w:rPr>
          <w:i/>
        </w:rPr>
      </w:pPr>
      <w:r>
        <w:t xml:space="preserve">             </w:t>
      </w:r>
      <w:r w:rsidRPr="000D4297">
        <w:rPr>
          <w:position w:val="-24"/>
        </w:rPr>
        <w:object w:dxaOrig="3460" w:dyaOrig="620">
          <v:shape id="_x0000_i1027" type="#_x0000_t75" style="width:173.1pt;height:32.15pt" o:ole="">
            <v:imagedata r:id="rId12" o:title=""/>
          </v:shape>
          <o:OLEObject Type="Embed" ProgID="Equation.3" ShapeID="_x0000_i1027" DrawAspect="Content" ObjectID="_1378018685" r:id="rId13"/>
        </w:object>
      </w:r>
      <w:r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0C1A07">
        <w:t xml:space="preserve"> </w:t>
      </w:r>
    </w:p>
    <w:p w:rsidR="00A26A0A" w:rsidRPr="00B0049C" w:rsidRDefault="00A26A0A" w:rsidP="00A26A0A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sz w:val="4"/>
          <w:szCs w:val="24"/>
        </w:rPr>
      </w:pPr>
    </w:p>
    <w:p w:rsidR="00A26A0A" w:rsidRDefault="00A26A0A" w:rsidP="00A26A0A">
      <w:pPr>
        <w:ind w:left="720" w:hanging="720"/>
      </w:pPr>
      <w:r>
        <w:rPr>
          <w:i/>
        </w:rPr>
        <w:t xml:space="preserve">    </w:t>
      </w:r>
      <w:r w:rsidRPr="000C1A07">
        <w:t xml:space="preserve">b) </w:t>
      </w:r>
      <w:proofErr w:type="spellStart"/>
      <w:proofErr w:type="gramStart"/>
      <w:r w:rsidRPr="000C1A07">
        <w:t>i</w:t>
      </w:r>
      <w:proofErr w:type="spellEnd"/>
      <w:proofErr w:type="gramEnd"/>
      <w:r w:rsidRPr="000C1A07">
        <w:t>)</w:t>
      </w:r>
      <w:r>
        <w:rPr>
          <w:i/>
        </w:rPr>
        <w:t xml:space="preserve"> </w:t>
      </w:r>
      <w:r>
        <w:t xml:space="preserve">Let V be a finite dimensional vector space over the field of complex numbers.  Let f be a symmetric bilinear form on V which has rank r.  Then prove that there is an ordered basis </w:t>
      </w:r>
    </w:p>
    <w:p w:rsidR="00A26A0A" w:rsidRPr="00234474" w:rsidRDefault="00A26A0A" w:rsidP="00A26A0A">
      <w:pPr>
        <w:ind w:left="720" w:hanging="720"/>
      </w:pPr>
      <w:r>
        <w:t xml:space="preserve">            </w:t>
      </w:r>
      <w:r w:rsidRPr="00D026F9">
        <w:rPr>
          <w:rFonts w:ascii="Script MT Bold" w:hAnsi="Script MT Bold"/>
        </w:rPr>
        <w:t>B</w:t>
      </w:r>
      <w:r>
        <w:t xml:space="preserve"> </w:t>
      </w:r>
      <w:proofErr w:type="gramStart"/>
      <w:r>
        <w:t>={</w:t>
      </w:r>
      <w:proofErr w:type="gramEnd"/>
      <w:r>
        <w:sym w:font="Symbol" w:char="F062"/>
      </w:r>
      <w:r>
        <w:rPr>
          <w:vertAlign w:val="subscript"/>
        </w:rPr>
        <w:t xml:space="preserve">1, </w:t>
      </w:r>
      <w:r>
        <w:sym w:font="Symbol" w:char="F062"/>
      </w:r>
      <w:r>
        <w:rPr>
          <w:vertAlign w:val="subscript"/>
        </w:rPr>
        <w:t>2,</w:t>
      </w:r>
      <w:r>
        <w:t xml:space="preserve"> … </w:t>
      </w:r>
      <w:r>
        <w:sym w:font="Symbol" w:char="F062"/>
      </w:r>
      <w:r>
        <w:rPr>
          <w:vertAlign w:val="subscript"/>
        </w:rPr>
        <w:t>n</w:t>
      </w:r>
      <w:r>
        <w:t>} for</w:t>
      </w:r>
      <w:r>
        <w:rPr>
          <w:i/>
        </w:rPr>
        <w:t xml:space="preserve"> </w:t>
      </w:r>
      <w:r>
        <w:t xml:space="preserve">V such that the matrix of f in the ordered basis </w:t>
      </w:r>
      <w:r w:rsidRPr="00D026F9">
        <w:rPr>
          <w:rFonts w:ascii="Script MT Bold" w:hAnsi="Script MT Bold"/>
        </w:rPr>
        <w:t>B</w:t>
      </w:r>
      <w:r>
        <w:t xml:space="preserve"> is diagonal and  </w:t>
      </w:r>
      <w:r w:rsidRPr="00A93423">
        <w:rPr>
          <w:position w:val="-30"/>
        </w:rPr>
        <w:object w:dxaOrig="3100" w:dyaOrig="720">
          <v:shape id="_x0000_i1028" type="#_x0000_t75" style="width:155.5pt;height:36pt" o:ole="">
            <v:imagedata r:id="rId14" o:title=""/>
          </v:shape>
          <o:OLEObject Type="Embed" ProgID="Equation.3" ShapeID="_x0000_i1028" DrawAspect="Content" ObjectID="_1378018686" r:id="rId15"/>
        </w:object>
      </w:r>
      <w:r>
        <w:t>.</w:t>
      </w:r>
      <w:r>
        <w:tab/>
      </w:r>
    </w:p>
    <w:p w:rsidR="00A26A0A" w:rsidRDefault="00A26A0A" w:rsidP="00A26A0A">
      <w:pPr>
        <w:pStyle w:val="ListParagraph"/>
        <w:spacing w:after="0" w:line="36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(OR)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D06E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(15)</w:t>
      </w:r>
    </w:p>
    <w:p w:rsidR="00A26A0A" w:rsidRDefault="00A26A0A" w:rsidP="00A26A0A">
      <w:pPr>
        <w:spacing w:line="360" w:lineRule="auto"/>
      </w:pPr>
      <w:r>
        <w:t xml:space="preserve">       ii) </w:t>
      </w:r>
      <w:r w:rsidRPr="002C32F7">
        <w:t xml:space="preserve">If f is a non-zero skew-symmetric bilinear form on a finite dimensional vector space V then </w:t>
      </w:r>
      <w:r>
        <w:t xml:space="preserve">  </w:t>
      </w:r>
    </w:p>
    <w:p w:rsidR="00A26A0A" w:rsidRDefault="00A26A0A" w:rsidP="00A26A0A">
      <w:pPr>
        <w:spacing w:line="360" w:lineRule="auto"/>
      </w:pPr>
      <w:r>
        <w:t xml:space="preserve">           </w:t>
      </w:r>
      <w:proofErr w:type="gramStart"/>
      <w:r w:rsidRPr="002C32F7">
        <w:t>prove</w:t>
      </w:r>
      <w:proofErr w:type="gramEnd"/>
      <w:r w:rsidRPr="002C32F7">
        <w:t xml:space="preserve"> that there exist a finite sequence of pairs of vectors, (</w:t>
      </w:r>
      <w:r w:rsidRPr="00E25668">
        <w:sym w:font="Symbol" w:char="F061"/>
      </w:r>
      <w:r w:rsidRPr="002C32F7">
        <w:rPr>
          <w:vertAlign w:val="subscript"/>
        </w:rPr>
        <w:t>1</w:t>
      </w:r>
      <w:r w:rsidRPr="002C32F7">
        <w:t>, β</w:t>
      </w:r>
      <w:r w:rsidRPr="002C32F7">
        <w:rPr>
          <w:vertAlign w:val="subscript"/>
        </w:rPr>
        <w:t>1</w:t>
      </w:r>
      <w:r w:rsidRPr="002C32F7">
        <w:t>), (</w:t>
      </w:r>
      <w:r w:rsidRPr="00E25668">
        <w:sym w:font="Symbol" w:char="F061"/>
      </w:r>
      <w:r w:rsidRPr="002C32F7">
        <w:rPr>
          <w:vertAlign w:val="subscript"/>
        </w:rPr>
        <w:t>2</w:t>
      </w:r>
      <w:r w:rsidRPr="002C32F7">
        <w:t>, β</w:t>
      </w:r>
      <w:r w:rsidRPr="002C32F7">
        <w:rPr>
          <w:vertAlign w:val="subscript"/>
        </w:rPr>
        <w:t>2</w:t>
      </w:r>
      <w:r w:rsidRPr="002C32F7">
        <w:t>),… (</w:t>
      </w:r>
      <w:r w:rsidRPr="00E25668">
        <w:sym w:font="Symbol" w:char="F061"/>
      </w:r>
      <w:proofErr w:type="gramStart"/>
      <w:r w:rsidRPr="002C32F7">
        <w:rPr>
          <w:vertAlign w:val="subscript"/>
        </w:rPr>
        <w:t>k</w:t>
      </w:r>
      <w:proofErr w:type="gramEnd"/>
      <w:r w:rsidRPr="002C32F7">
        <w:t xml:space="preserve">, </w:t>
      </w:r>
      <w:proofErr w:type="spellStart"/>
      <w:r w:rsidRPr="002C32F7">
        <w:t>β</w:t>
      </w:r>
      <w:r w:rsidRPr="002C32F7">
        <w:rPr>
          <w:vertAlign w:val="subscript"/>
        </w:rPr>
        <w:t>k</w:t>
      </w:r>
      <w:proofErr w:type="spellEnd"/>
      <w:r w:rsidRPr="002C32F7">
        <w:t xml:space="preserve">) with the </w:t>
      </w:r>
      <w:r>
        <w:t xml:space="preserve">   </w:t>
      </w:r>
    </w:p>
    <w:p w:rsidR="00A26A0A" w:rsidRPr="002C32F7" w:rsidRDefault="00A26A0A" w:rsidP="00A26A0A">
      <w:pPr>
        <w:spacing w:line="360" w:lineRule="auto"/>
      </w:pPr>
      <w:r>
        <w:t xml:space="preserve">           </w:t>
      </w:r>
      <w:proofErr w:type="gramStart"/>
      <w:r w:rsidRPr="002C32F7">
        <w:t>following</w:t>
      </w:r>
      <w:proofErr w:type="gramEnd"/>
      <w:r w:rsidRPr="002C32F7">
        <w:t xml:space="preserve"> properties.</w:t>
      </w:r>
    </w:p>
    <w:p w:rsidR="00A26A0A" w:rsidRPr="00E25668" w:rsidRDefault="00A26A0A" w:rsidP="00A26A0A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25668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E25668">
        <w:rPr>
          <w:rFonts w:ascii="Times New Roman" w:hAnsi="Times New Roman" w:cs="Times New Roman"/>
          <w:sz w:val="24"/>
          <w:szCs w:val="24"/>
        </w:rPr>
        <w:t xml:space="preserve"> (</w:t>
      </w:r>
      <w:r w:rsidRPr="00E25668">
        <w:rPr>
          <w:rFonts w:ascii="Times New Roman" w:hAnsi="Times New Roman" w:cs="Times New Roman"/>
          <w:sz w:val="24"/>
          <w:szCs w:val="24"/>
        </w:rPr>
        <w:sym w:font="Symbol" w:char="F061"/>
      </w:r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>j</w:t>
      </w:r>
      <w:r w:rsidRPr="00E256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5668">
        <w:rPr>
          <w:rFonts w:ascii="Times New Roman" w:hAnsi="Times New Roman" w:cs="Times New Roman"/>
          <w:sz w:val="24"/>
          <w:szCs w:val="24"/>
        </w:rPr>
        <w:t>β</w:t>
      </w:r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>j</w:t>
      </w:r>
      <w:proofErr w:type="spellEnd"/>
      <w:r w:rsidRPr="00E25668">
        <w:rPr>
          <w:rFonts w:ascii="Times New Roman" w:hAnsi="Times New Roman" w:cs="Times New Roman"/>
          <w:sz w:val="24"/>
          <w:szCs w:val="24"/>
        </w:rPr>
        <w:t>) = 1 , j=1,2,,…,k.</w:t>
      </w:r>
    </w:p>
    <w:p w:rsidR="00A26A0A" w:rsidRPr="00E25668" w:rsidRDefault="00A26A0A" w:rsidP="00A26A0A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25668">
        <w:rPr>
          <w:rFonts w:ascii="Times New Roman" w:hAnsi="Times New Roman" w:cs="Times New Roman"/>
          <w:sz w:val="24"/>
          <w:szCs w:val="24"/>
        </w:rPr>
        <w:t>f (</w:t>
      </w:r>
      <w:r w:rsidRPr="00E25668">
        <w:rPr>
          <w:rFonts w:ascii="Times New Roman" w:hAnsi="Times New Roman" w:cs="Times New Roman"/>
          <w:sz w:val="24"/>
          <w:szCs w:val="24"/>
        </w:rPr>
        <w:sym w:font="Symbol" w:char="F061"/>
      </w:r>
      <w:proofErr w:type="spellStart"/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Pr="00E25668">
        <w:rPr>
          <w:rFonts w:ascii="Times New Roman" w:hAnsi="Times New Roman" w:cs="Times New Roman"/>
          <w:sz w:val="24"/>
          <w:szCs w:val="24"/>
        </w:rPr>
        <w:t xml:space="preserve">, </w:t>
      </w:r>
      <w:r w:rsidRPr="00E25668">
        <w:rPr>
          <w:rFonts w:ascii="Times New Roman" w:hAnsi="Times New Roman" w:cs="Times New Roman"/>
          <w:sz w:val="24"/>
          <w:szCs w:val="24"/>
        </w:rPr>
        <w:sym w:font="Symbol" w:char="F061"/>
      </w:r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>j</w:t>
      </w:r>
      <w:r w:rsidRPr="00E25668">
        <w:rPr>
          <w:rFonts w:ascii="Times New Roman" w:hAnsi="Times New Roman" w:cs="Times New Roman"/>
          <w:sz w:val="24"/>
          <w:szCs w:val="24"/>
        </w:rPr>
        <w:t>)=f(</w:t>
      </w:r>
      <w:proofErr w:type="spellStart"/>
      <w:r w:rsidRPr="00E25668">
        <w:rPr>
          <w:rFonts w:ascii="Times New Roman" w:hAnsi="Times New Roman" w:cs="Times New Roman"/>
          <w:sz w:val="24"/>
          <w:szCs w:val="24"/>
        </w:rPr>
        <w:t>β</w:t>
      </w:r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Pr="00E256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5668">
        <w:rPr>
          <w:rFonts w:ascii="Times New Roman" w:hAnsi="Times New Roman" w:cs="Times New Roman"/>
          <w:sz w:val="24"/>
          <w:szCs w:val="24"/>
        </w:rPr>
        <w:t>β</w:t>
      </w:r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>j</w:t>
      </w:r>
      <w:proofErr w:type="spellEnd"/>
      <w:r w:rsidRPr="00E25668">
        <w:rPr>
          <w:rFonts w:ascii="Times New Roman" w:hAnsi="Times New Roman" w:cs="Times New Roman"/>
          <w:sz w:val="24"/>
          <w:szCs w:val="24"/>
          <w:vertAlign w:val="subscript"/>
        </w:rPr>
        <w:softHyphen/>
      </w:r>
      <w:r w:rsidRPr="00E25668">
        <w:rPr>
          <w:rFonts w:ascii="Times New Roman" w:hAnsi="Times New Roman" w:cs="Times New Roman"/>
          <w:sz w:val="24"/>
          <w:szCs w:val="24"/>
        </w:rPr>
        <w:t>)=f(</w:t>
      </w:r>
      <w:r w:rsidRPr="00E25668">
        <w:rPr>
          <w:rFonts w:ascii="Times New Roman" w:hAnsi="Times New Roman" w:cs="Times New Roman"/>
          <w:sz w:val="24"/>
          <w:szCs w:val="24"/>
        </w:rPr>
        <w:sym w:font="Symbol" w:char="F061"/>
      </w:r>
      <w:proofErr w:type="spellStart"/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E25668">
        <w:rPr>
          <w:rFonts w:ascii="Times New Roman" w:hAnsi="Times New Roman" w:cs="Times New Roman"/>
          <w:sz w:val="24"/>
          <w:szCs w:val="24"/>
        </w:rPr>
        <w:t>,β</w:t>
      </w:r>
      <w:r w:rsidRPr="00E25668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Pr="00E25668">
        <w:rPr>
          <w:rFonts w:ascii="Times New Roman" w:hAnsi="Times New Roman" w:cs="Times New Roman"/>
          <w:sz w:val="24"/>
          <w:szCs w:val="24"/>
        </w:rPr>
        <w:t>)=0,i≠j.</w:t>
      </w:r>
    </w:p>
    <w:p w:rsidR="00A26A0A" w:rsidRDefault="00A26A0A" w:rsidP="00A26A0A">
      <w:r>
        <w:t xml:space="preserve">                        c) </w:t>
      </w:r>
      <w:r w:rsidRPr="00280131">
        <w:t xml:space="preserve">If </w:t>
      </w:r>
      <w:proofErr w:type="spellStart"/>
      <w:r w:rsidRPr="00280131">
        <w:t>W</w:t>
      </w:r>
      <w:r w:rsidRPr="00280131">
        <w:rPr>
          <w:vertAlign w:val="subscript"/>
        </w:rPr>
        <w:t>j</w:t>
      </w:r>
      <w:proofErr w:type="spellEnd"/>
      <w:r w:rsidRPr="00280131">
        <w:t xml:space="preserve"> is the two dimensional subspace spanned by </w:t>
      </w:r>
      <w:r w:rsidRPr="00E25668">
        <w:sym w:font="Symbol" w:char="F061"/>
      </w:r>
      <w:r w:rsidRPr="00280131">
        <w:rPr>
          <w:vertAlign w:val="subscript"/>
        </w:rPr>
        <w:t>j</w:t>
      </w:r>
      <w:r w:rsidRPr="00280131">
        <w:t xml:space="preserve"> and </w:t>
      </w:r>
      <w:proofErr w:type="spellStart"/>
      <w:r w:rsidRPr="00280131">
        <w:t>β</w:t>
      </w:r>
      <w:r w:rsidRPr="00280131">
        <w:rPr>
          <w:vertAlign w:val="subscript"/>
        </w:rPr>
        <w:t>j</w:t>
      </w:r>
      <w:proofErr w:type="spellEnd"/>
      <w:r w:rsidRPr="00280131">
        <w:t>, then V=W</w:t>
      </w:r>
      <w:r w:rsidRPr="00280131">
        <w:rPr>
          <w:vertAlign w:val="subscript"/>
        </w:rPr>
        <w:t xml:space="preserve">1 </w:t>
      </w:r>
      <w:r w:rsidRPr="00E25668">
        <w:sym w:font="Symbol" w:char="F0C5"/>
      </w:r>
      <w:r w:rsidRPr="00280131">
        <w:t xml:space="preserve"> W</w:t>
      </w:r>
      <w:r w:rsidRPr="00280131">
        <w:rPr>
          <w:vertAlign w:val="subscript"/>
        </w:rPr>
        <w:t>2</w:t>
      </w:r>
      <w:r w:rsidRPr="00E25668">
        <w:sym w:font="Symbol" w:char="F0C5"/>
      </w:r>
      <w:r w:rsidRPr="00280131">
        <w:t xml:space="preserve"> …W</w:t>
      </w:r>
      <w:r w:rsidRPr="00280131">
        <w:rPr>
          <w:vertAlign w:val="subscript"/>
        </w:rPr>
        <w:t>k</w:t>
      </w:r>
      <w:r w:rsidRPr="00280131">
        <w:t xml:space="preserve"> </w:t>
      </w:r>
      <w:r w:rsidRPr="00E25668">
        <w:sym w:font="Symbol" w:char="F0C5"/>
      </w:r>
      <w:r w:rsidRPr="00280131">
        <w:t xml:space="preserve"> W</w:t>
      </w:r>
      <w:r w:rsidRPr="00280131">
        <w:rPr>
          <w:vertAlign w:val="subscript"/>
        </w:rPr>
        <w:t>0</w:t>
      </w:r>
      <w:r w:rsidRPr="00280131">
        <w:t xml:space="preserve"> </w:t>
      </w:r>
    </w:p>
    <w:p w:rsidR="00A26A0A" w:rsidRPr="00280131" w:rsidRDefault="00A26A0A" w:rsidP="00A26A0A">
      <w:r>
        <w:t xml:space="preserve">                            </w:t>
      </w:r>
      <w:proofErr w:type="gramStart"/>
      <w:r w:rsidRPr="00280131">
        <w:t>where</w:t>
      </w:r>
      <w:proofErr w:type="gramEnd"/>
      <w:r w:rsidRPr="00280131">
        <w:t xml:space="preserve"> W</w:t>
      </w:r>
      <w:r w:rsidRPr="00280131">
        <w:rPr>
          <w:vertAlign w:val="subscript"/>
        </w:rPr>
        <w:t>0</w:t>
      </w:r>
      <w:r w:rsidRPr="00280131">
        <w:t xml:space="preserve"> is orthogonal to all </w:t>
      </w:r>
      <w:r w:rsidRPr="00E25668">
        <w:sym w:font="Symbol" w:char="F061"/>
      </w:r>
      <w:r w:rsidRPr="00280131">
        <w:rPr>
          <w:vertAlign w:val="subscript"/>
        </w:rPr>
        <w:t>j</w:t>
      </w:r>
      <w:r w:rsidRPr="00280131">
        <w:t xml:space="preserve"> and </w:t>
      </w:r>
      <w:proofErr w:type="spellStart"/>
      <w:r w:rsidRPr="00280131">
        <w:t>β</w:t>
      </w:r>
      <w:r w:rsidRPr="00280131">
        <w:rPr>
          <w:vertAlign w:val="subscript"/>
        </w:rPr>
        <w:t>j</w:t>
      </w:r>
      <w:proofErr w:type="spellEnd"/>
      <w:r w:rsidRPr="00280131">
        <w:t xml:space="preserve"> and the restriction of </w:t>
      </w:r>
      <w:r w:rsidRPr="00280131">
        <w:rPr>
          <w:i/>
        </w:rPr>
        <w:t xml:space="preserve">f </w:t>
      </w:r>
      <w:r w:rsidRPr="00280131">
        <w:t xml:space="preserve"> to W</w:t>
      </w:r>
      <w:r w:rsidRPr="00280131">
        <w:rPr>
          <w:vertAlign w:val="subscript"/>
        </w:rPr>
        <w:t>0</w:t>
      </w:r>
      <w:r w:rsidRPr="00280131">
        <w:t xml:space="preserve"> is the zero form. </w:t>
      </w:r>
      <w:r w:rsidRPr="00280131">
        <w:tab/>
      </w:r>
      <w:r w:rsidRPr="00280131">
        <w:tab/>
      </w:r>
      <w:r w:rsidRPr="00280131">
        <w:tab/>
      </w:r>
      <w:r w:rsidRPr="00280131">
        <w:tab/>
      </w:r>
      <w:r>
        <w:tab/>
      </w:r>
      <w:r>
        <w:tab/>
      </w:r>
      <w:r>
        <w:tab/>
      </w:r>
      <w:r w:rsidRPr="00280131">
        <w:tab/>
      </w:r>
      <w:r w:rsidRPr="00280131">
        <w:tab/>
      </w:r>
      <w:r w:rsidRPr="00280131">
        <w:tab/>
      </w:r>
      <w:r w:rsidRPr="00280131">
        <w:tab/>
      </w:r>
      <w:r w:rsidRPr="00280131">
        <w:tab/>
      </w:r>
      <w:r w:rsidRPr="00280131">
        <w:tab/>
      </w:r>
      <w:r w:rsidRPr="00280131">
        <w:tab/>
      </w:r>
      <w:r w:rsidRPr="00280131">
        <w:tab/>
      </w:r>
    </w:p>
    <w:p w:rsidR="00A26A0A" w:rsidRDefault="00A26A0A" w:rsidP="00A26A0A">
      <w:pPr>
        <w:jc w:val="center"/>
        <w:rPr>
          <w:b/>
        </w:rPr>
      </w:pPr>
    </w:p>
    <w:p w:rsidR="00A26A0A" w:rsidRDefault="00A26A0A" w:rsidP="00A26A0A">
      <w:pPr>
        <w:jc w:val="center"/>
        <w:rPr>
          <w:b/>
        </w:rPr>
      </w:pPr>
    </w:p>
    <w:p w:rsidR="00A26A0A" w:rsidRPr="00A26A0A" w:rsidRDefault="00A26A0A" w:rsidP="00A26A0A">
      <w:pPr>
        <w:jc w:val="center"/>
        <w:rPr>
          <w:b/>
          <w:sz w:val="30"/>
        </w:rPr>
      </w:pPr>
      <w:r w:rsidRPr="00A26A0A">
        <w:rPr>
          <w:b/>
          <w:sz w:val="30"/>
        </w:rPr>
        <w:t>$$$$$$$</w:t>
      </w:r>
    </w:p>
    <w:p w:rsidR="00A26A0A" w:rsidRPr="00A26A0A" w:rsidRDefault="00A26A0A" w:rsidP="00A26A0A">
      <w:pPr>
        <w:tabs>
          <w:tab w:val="left" w:pos="5100"/>
        </w:tabs>
        <w:rPr>
          <w:rFonts w:ascii="Bookman Old Style" w:hAnsi="Bookman Old Style"/>
          <w:sz w:val="30"/>
        </w:rPr>
      </w:pPr>
    </w:p>
    <w:sectPr w:rsidR="00A26A0A" w:rsidRPr="00A26A0A" w:rsidSect="00A26A0A">
      <w:footerReference w:type="even" r:id="rId16"/>
      <w:footerReference w:type="default" r:id="rId17"/>
      <w:pgSz w:w="11907" w:h="16840" w:code="9"/>
      <w:pgMar w:top="360" w:right="477" w:bottom="720" w:left="54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A2A" w:rsidRDefault="00043A2A">
      <w:r>
        <w:separator/>
      </w:r>
    </w:p>
  </w:endnote>
  <w:endnote w:type="continuationSeparator" w:id="1">
    <w:p w:rsidR="00043A2A" w:rsidRDefault="00043A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8B5DA13-75AB-495E-97ED-1D553B4E6F5E}"/>
    <w:embedBold r:id="rId2" w:fontKey="{0FCA237F-1FF7-430E-BA68-9D3E16BB72C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7B2142BC-4B18-4A94-ACA2-CE2506B81CDE}"/>
    <w:embedBold r:id="rId4" w:fontKey="{9B6A2D3F-888D-4BB2-B39A-D492C579649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5" w:fontKey="{1199F317-4884-4424-94E1-E7F754D17AC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9BDA01D-CAD6-417F-97D1-3C3A1B9C08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6E0" w:rsidRDefault="00026D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94B8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4B88">
      <w:rPr>
        <w:rStyle w:val="PageNumber"/>
        <w:noProof/>
      </w:rPr>
      <w:t>1</w:t>
    </w:r>
    <w:r>
      <w:rPr>
        <w:rStyle w:val="PageNumber"/>
      </w:rPr>
      <w:fldChar w:fldCharType="end"/>
    </w:r>
  </w:p>
  <w:p w:rsidR="005736E0" w:rsidRDefault="005736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6E0" w:rsidRDefault="005736E0">
    <w:pPr>
      <w:pStyle w:val="Footer"/>
      <w:framePr w:wrap="around" w:vAnchor="text" w:hAnchor="margin" w:xAlign="right" w:y="1"/>
      <w:rPr>
        <w:rStyle w:val="PageNumber"/>
      </w:rPr>
    </w:pPr>
  </w:p>
  <w:p w:rsidR="005736E0" w:rsidRDefault="005736E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A2A" w:rsidRDefault="00043A2A">
      <w:r>
        <w:separator/>
      </w:r>
    </w:p>
  </w:footnote>
  <w:footnote w:type="continuationSeparator" w:id="1">
    <w:p w:rsidR="00043A2A" w:rsidRDefault="00043A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3ACB"/>
    <w:multiLevelType w:val="hybridMultilevel"/>
    <w:tmpl w:val="B02628FA"/>
    <w:lvl w:ilvl="0" w:tplc="875C4FB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6868EC"/>
    <w:multiLevelType w:val="hybridMultilevel"/>
    <w:tmpl w:val="984AF9EE"/>
    <w:lvl w:ilvl="0" w:tplc="8598B4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D3A1CCC"/>
    <w:multiLevelType w:val="hybridMultilevel"/>
    <w:tmpl w:val="F1669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511192"/>
    <w:multiLevelType w:val="hybridMultilevel"/>
    <w:tmpl w:val="1A7A0B14"/>
    <w:lvl w:ilvl="0" w:tplc="AFF01A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8590B8F"/>
    <w:multiLevelType w:val="hybridMultilevel"/>
    <w:tmpl w:val="820A5206"/>
    <w:lvl w:ilvl="0" w:tplc="9C946A5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AAC6FCB"/>
    <w:multiLevelType w:val="hybridMultilevel"/>
    <w:tmpl w:val="1D046FC2"/>
    <w:lvl w:ilvl="0" w:tplc="6F3E125E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4"/>
  </w:num>
  <w:num w:numId="5">
    <w:abstractNumId w:val="1"/>
  </w:num>
  <w:num w:numId="6">
    <w:abstractNumId w:val="2"/>
  </w:num>
  <w:num w:numId="7">
    <w:abstractNumId w:val="7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3"/>
  </w:num>
  <w:num w:numId="11">
    <w:abstractNumId w:val="0"/>
  </w:num>
  <w:num w:numId="12">
    <w:abstractNumId w:val="1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4B88"/>
    <w:rsid w:val="00026D14"/>
    <w:rsid w:val="00043A2A"/>
    <w:rsid w:val="00172B1A"/>
    <w:rsid w:val="001D06EC"/>
    <w:rsid w:val="005736E0"/>
    <w:rsid w:val="00894B88"/>
    <w:rsid w:val="00A26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6E0"/>
    <w:rPr>
      <w:sz w:val="24"/>
      <w:szCs w:val="24"/>
    </w:rPr>
  </w:style>
  <w:style w:type="paragraph" w:styleId="Heading1">
    <w:name w:val="heading 1"/>
    <w:basedOn w:val="Normal"/>
    <w:next w:val="Normal"/>
    <w:qFormat/>
    <w:rsid w:val="005736E0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5736E0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5736E0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5736E0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5736E0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5736E0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736E0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5736E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5736E0"/>
  </w:style>
  <w:style w:type="paragraph" w:styleId="BodyTextIndent">
    <w:name w:val="Body Text Indent"/>
    <w:basedOn w:val="Normal"/>
    <w:semiHidden/>
    <w:rsid w:val="005736E0"/>
    <w:pPr>
      <w:ind w:left="1440" w:hanging="360"/>
    </w:pPr>
  </w:style>
  <w:style w:type="paragraph" w:styleId="Header">
    <w:name w:val="header"/>
    <w:basedOn w:val="Normal"/>
    <w:semiHidden/>
    <w:rsid w:val="005736E0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5736E0"/>
    <w:rPr>
      <w:szCs w:val="20"/>
    </w:rPr>
  </w:style>
  <w:style w:type="paragraph" w:styleId="Subtitle">
    <w:name w:val="Subtitle"/>
    <w:basedOn w:val="Normal"/>
    <w:qFormat/>
    <w:rsid w:val="005736E0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NoSpacing">
    <w:name w:val="No Spacing"/>
    <w:uiPriority w:val="1"/>
    <w:qFormat/>
    <w:rsid w:val="00894B88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894B8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6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758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4754</CharactersWithSpaces>
  <SharedDoc>false</SharedDoc>
  <HLinks>
    <vt:vector size="6" baseType="variant">
      <vt:variant>
        <vt:i4>3276901</vt:i4>
      </vt:variant>
      <vt:variant>
        <vt:i4>-1</vt:i4>
      </vt:variant>
      <vt:variant>
        <vt:i4>1027</vt:i4>
      </vt:variant>
      <vt:variant>
        <vt:i4>1</vt:i4>
      </vt:variant>
      <vt:variant>
        <vt:lpwstr>e2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6</cp:revision>
  <cp:lastPrinted>2011-09-20T04:36:00Z</cp:lastPrinted>
  <dcterms:created xsi:type="dcterms:W3CDTF">2011-03-29T15:10:00Z</dcterms:created>
  <dcterms:modified xsi:type="dcterms:W3CDTF">2011-09-20T04:41:00Z</dcterms:modified>
</cp:coreProperties>
</file>